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36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1905"/>
        <w:gridCol w:w="1905"/>
        <w:gridCol w:w="1905"/>
        <w:gridCol w:w="1905"/>
        <w:gridCol w:w="1906"/>
        <w:gridCol w:w="1906"/>
        <w:tblGridChange w:id="0">
          <w:tblGrid>
            <w:gridCol w:w="1905"/>
            <w:gridCol w:w="1905"/>
            <w:gridCol w:w="1905"/>
            <w:gridCol w:w="1905"/>
            <w:gridCol w:w="1905"/>
            <w:gridCol w:w="1906"/>
            <w:gridCol w:w="1906"/>
          </w:tblGrid>
        </w:tblGridChange>
      </w:tblGrid>
      <w:tr>
        <w:trPr>
          <w:cantSplit w:val="0"/>
          <w:trHeight w:val="124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3pm-4:30pm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4:30-6:00pm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6pm Volleyball open gym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3:00-4:30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4:30-6:00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6:00 -7:00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Birthday Party gym rented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Gym Rental 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@ Cypress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Bus:5:00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Conf. Tourney one game 6pm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3:00-4:30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Conf. Tourney Two Games start @5:30pm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home vs Pope 5:30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3-4:30pm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@ Cobden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 4:30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Conf. Tourney Championship game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3:00-4:30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4:30-6:00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6:00-7:00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@ Goreville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 10:00 am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Zeb 11:30-1pm</w:t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Concert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practices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@ Meridian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Bus: 4:00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home vs Pope 5:30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3:00-4:30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4:30-6:00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Zeb 6-7pm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@ Jonesboro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Bus: 4:30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home vs Carrier Mills 5:30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3:00-4:30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Christmas party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4:30-5:30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4:30-6:00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6:00-7:00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@ 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VGS Shootout 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4:15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BBB @ VGS Shootout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Birthday Party</w:t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Birthday Party</w:t>
            </w:r>
          </w:p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gym rented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Home vs ZRC 5:30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Zeb 5:30-6:30pm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GBB Open Gym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1:00-3:00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Practice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3:00-4:00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Gym Rented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Christmas Party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gym rented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10-11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JCYL Zeb 5:30-6:30pm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righ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432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  <w:rtl w:val="0"/>
      </w:rPr>
      <w:t xml:space="preserve">December 2022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          NEW SIMPSON HILL                 BASKETBALL</w:t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SUNDAY          MONDAY      TUESDAY      WEDNESDAY   THURSDAY         FRIDAY        SATURDAY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qHPescmnYvpnZuJL+0aH6/yVhQ==">AMUW2mXprNAIfy8MVBvwp9BKUqmlVGz+f7Jq4BopDjRO4b/rNhXqVz1JxV6EStQyh6T9tddwk1WeEE8FkU1MwEtaW+hZczrZBDBGYkOOKrGk1DqG5MAgkTo=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2019-08-20T13:26:00Z</dcterms:created>
  <dc:creator>Debbie Kerley</dc:creator>
</cp:coreProperties>
</file>